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157" w:rsidRDefault="000F0157" w:rsidP="000F0157">
      <w:pPr>
        <w:jc w:val="right"/>
      </w:pPr>
    </w:p>
    <w:p w:rsidR="000F0157" w:rsidRPr="00E43CFC" w:rsidRDefault="000F0157" w:rsidP="000F0157">
      <w:pPr>
        <w:jc w:val="right"/>
      </w:pPr>
      <w:r>
        <w:t>П</w:t>
      </w:r>
      <w:r w:rsidRPr="00E43CFC">
        <w:t xml:space="preserve">риложение № </w:t>
      </w:r>
      <w:r>
        <w:t>9</w:t>
      </w:r>
    </w:p>
    <w:p w:rsidR="000F0157" w:rsidRDefault="000F0157" w:rsidP="000F0157">
      <w:pPr>
        <w:jc w:val="center"/>
      </w:pPr>
      <w:r w:rsidRPr="00E43CFC">
        <w:t xml:space="preserve">                                                                              </w:t>
      </w:r>
      <w:r>
        <w:t xml:space="preserve">     </w:t>
      </w:r>
    </w:p>
    <w:p w:rsidR="008E3C4D" w:rsidRDefault="008E3C4D" w:rsidP="008E3C4D">
      <w:pPr>
        <w:ind w:left="-1080" w:right="-1078"/>
        <w:jc w:val="center"/>
      </w:pPr>
      <w:r>
        <w:t xml:space="preserve">                                                                                                                                                     </w:t>
      </w:r>
      <w:r>
        <w:t>К решению №3</w:t>
      </w:r>
    </w:p>
    <w:p w:rsidR="008E3C4D" w:rsidRDefault="008E3C4D" w:rsidP="008E3C4D">
      <w:pPr>
        <w:ind w:left="-1080" w:right="-1078"/>
        <w:jc w:val="center"/>
      </w:pPr>
      <w:r>
        <w:t xml:space="preserve">                                                                                                                             </w:t>
      </w:r>
      <w:r>
        <w:t>17-й сессии Совета депутатов</w:t>
      </w:r>
    </w:p>
    <w:p w:rsidR="008E3C4D" w:rsidRDefault="008E3C4D" w:rsidP="008E3C4D">
      <w:pPr>
        <w:ind w:left="-1080" w:right="-1078"/>
        <w:jc w:val="center"/>
      </w:pPr>
      <w:r>
        <w:t xml:space="preserve">                                                                                                                                             </w:t>
      </w:r>
      <w:r>
        <w:t>Камского сельсовета</w:t>
      </w:r>
    </w:p>
    <w:p w:rsidR="008E3C4D" w:rsidRDefault="008E3C4D" w:rsidP="008E3C4D">
      <w:pPr>
        <w:ind w:left="-1080" w:right="-1078"/>
        <w:jc w:val="center"/>
      </w:pPr>
      <w:r>
        <w:t xml:space="preserve">                                                                                                                                           </w:t>
      </w:r>
      <w:r>
        <w:t>Куйбышевского района</w:t>
      </w:r>
    </w:p>
    <w:p w:rsidR="000F0157" w:rsidRPr="00E43CFC" w:rsidRDefault="008E3C4D" w:rsidP="008E3C4D">
      <w:pPr>
        <w:ind w:left="-1080" w:right="-1078"/>
        <w:jc w:val="center"/>
      </w:pPr>
      <w:r>
        <w:t xml:space="preserve">                                                                                                                  </w:t>
      </w:r>
      <w:bookmarkStart w:id="0" w:name="_GoBack"/>
      <w:bookmarkEnd w:id="0"/>
      <w:r>
        <w:t>Новосибирской области от 26.12.2016</w:t>
      </w:r>
    </w:p>
    <w:p w:rsidR="000F0157" w:rsidRDefault="000F0157" w:rsidP="000F0157">
      <w:pPr>
        <w:jc w:val="right"/>
      </w:pPr>
      <w:r>
        <w:t>Таблица 1</w:t>
      </w:r>
    </w:p>
    <w:p w:rsidR="000F0157" w:rsidRDefault="000F0157" w:rsidP="000F0157">
      <w:pPr>
        <w:jc w:val="right"/>
      </w:pPr>
    </w:p>
    <w:p w:rsidR="000F0157" w:rsidRDefault="000F0157" w:rsidP="000F0157">
      <w:pPr>
        <w:ind w:left="-1080" w:right="-1078"/>
        <w:jc w:val="center"/>
      </w:pPr>
      <w:r w:rsidRPr="00E43CFC">
        <w:t>Источники финансирования</w:t>
      </w:r>
      <w:r>
        <w:t xml:space="preserve"> </w:t>
      </w:r>
      <w:r w:rsidRPr="00E43CFC">
        <w:t>дефицита бюджета</w:t>
      </w:r>
      <w:r>
        <w:t xml:space="preserve"> </w:t>
      </w:r>
      <w:r w:rsidR="00EA3C59">
        <w:t xml:space="preserve">Камского сельсовета </w:t>
      </w:r>
      <w:r w:rsidRPr="00E43CFC">
        <w:t>на 201</w:t>
      </w:r>
      <w:r w:rsidR="00495032">
        <w:t>7</w:t>
      </w:r>
      <w:r w:rsidRPr="00E43CFC">
        <w:t xml:space="preserve"> год</w:t>
      </w:r>
    </w:p>
    <w:p w:rsidR="000F0157" w:rsidRDefault="000F0157" w:rsidP="000F0157">
      <w:pPr>
        <w:ind w:left="-1080" w:right="-1078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9"/>
        <w:gridCol w:w="4478"/>
        <w:gridCol w:w="1903"/>
      </w:tblGrid>
      <w:tr w:rsidR="000F0157" w:rsidTr="008B4408">
        <w:tc>
          <w:tcPr>
            <w:tcW w:w="3189" w:type="dxa"/>
            <w:shd w:val="clear" w:color="auto" w:fill="auto"/>
          </w:tcPr>
          <w:p w:rsidR="000F0157" w:rsidRDefault="000F0157" w:rsidP="008B4408">
            <w:pPr>
              <w:jc w:val="center"/>
            </w:pPr>
            <w:r>
              <w:t>КБК</w:t>
            </w:r>
          </w:p>
        </w:tc>
        <w:tc>
          <w:tcPr>
            <w:tcW w:w="4478" w:type="dxa"/>
            <w:shd w:val="clear" w:color="auto" w:fill="auto"/>
          </w:tcPr>
          <w:p w:rsidR="000F0157" w:rsidRDefault="000F0157" w:rsidP="008B4408">
            <w:pPr>
              <w:jc w:val="center"/>
            </w:pPr>
            <w:r>
              <w:t>Наименование</w:t>
            </w:r>
          </w:p>
        </w:tc>
        <w:tc>
          <w:tcPr>
            <w:tcW w:w="1903" w:type="dxa"/>
            <w:shd w:val="clear" w:color="auto" w:fill="auto"/>
          </w:tcPr>
          <w:p w:rsidR="000F0157" w:rsidRDefault="000F0157" w:rsidP="002252C0">
            <w:r>
              <w:t>Сумма (руб.)</w:t>
            </w:r>
          </w:p>
        </w:tc>
      </w:tr>
      <w:tr w:rsidR="000F0157" w:rsidTr="008B4408">
        <w:tc>
          <w:tcPr>
            <w:tcW w:w="3189" w:type="dxa"/>
            <w:shd w:val="clear" w:color="auto" w:fill="auto"/>
          </w:tcPr>
          <w:p w:rsidR="000F0157" w:rsidRDefault="000F0157" w:rsidP="008B4408">
            <w:pPr>
              <w:jc w:val="center"/>
            </w:pPr>
            <w:r>
              <w:t>349 01 00 00 00 00 000 000</w:t>
            </w:r>
          </w:p>
        </w:tc>
        <w:tc>
          <w:tcPr>
            <w:tcW w:w="4478" w:type="dxa"/>
            <w:shd w:val="clear" w:color="auto" w:fill="auto"/>
          </w:tcPr>
          <w:p w:rsidR="000F0157" w:rsidRDefault="000F0157" w:rsidP="008B4408">
            <w:pPr>
              <w:jc w:val="center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1903" w:type="dxa"/>
            <w:shd w:val="clear" w:color="auto" w:fill="auto"/>
          </w:tcPr>
          <w:p w:rsidR="000F0157" w:rsidRDefault="000F0157" w:rsidP="002252C0"/>
        </w:tc>
      </w:tr>
      <w:tr w:rsidR="000F0157" w:rsidTr="008B4408">
        <w:tc>
          <w:tcPr>
            <w:tcW w:w="3189" w:type="dxa"/>
            <w:shd w:val="clear" w:color="auto" w:fill="auto"/>
          </w:tcPr>
          <w:p w:rsidR="000F0157" w:rsidRDefault="000F0157" w:rsidP="008B4408">
            <w:pPr>
              <w:jc w:val="center"/>
            </w:pPr>
            <w:r>
              <w:t>349 01 05 00 00 00 0000 000</w:t>
            </w:r>
          </w:p>
        </w:tc>
        <w:tc>
          <w:tcPr>
            <w:tcW w:w="4478" w:type="dxa"/>
            <w:shd w:val="clear" w:color="auto" w:fill="auto"/>
          </w:tcPr>
          <w:p w:rsidR="000F0157" w:rsidRDefault="000F0157" w:rsidP="008B4408">
            <w:pPr>
              <w:jc w:val="center"/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1903" w:type="dxa"/>
            <w:shd w:val="clear" w:color="auto" w:fill="auto"/>
          </w:tcPr>
          <w:p w:rsidR="000F0157" w:rsidRDefault="000F0157" w:rsidP="008B4408">
            <w:pPr>
              <w:jc w:val="center"/>
            </w:pPr>
            <w:r>
              <w:t>0,00</w:t>
            </w:r>
          </w:p>
        </w:tc>
      </w:tr>
      <w:tr w:rsidR="000F0157" w:rsidTr="008B4408">
        <w:tc>
          <w:tcPr>
            <w:tcW w:w="3189" w:type="dxa"/>
            <w:shd w:val="clear" w:color="auto" w:fill="auto"/>
          </w:tcPr>
          <w:p w:rsidR="000F0157" w:rsidRDefault="000F0157" w:rsidP="008B4408">
            <w:pPr>
              <w:jc w:val="center"/>
            </w:pPr>
            <w:r>
              <w:t>349 01 05 00 00 00 0000 500</w:t>
            </w:r>
          </w:p>
        </w:tc>
        <w:tc>
          <w:tcPr>
            <w:tcW w:w="4478" w:type="dxa"/>
            <w:shd w:val="clear" w:color="auto" w:fill="auto"/>
          </w:tcPr>
          <w:p w:rsidR="000F0157" w:rsidRDefault="000F0157" w:rsidP="008B4408">
            <w:pPr>
              <w:jc w:val="center"/>
            </w:pPr>
            <w:r>
              <w:t>Увеличение остатков средств бюджета</w:t>
            </w:r>
          </w:p>
        </w:tc>
        <w:tc>
          <w:tcPr>
            <w:tcW w:w="1903" w:type="dxa"/>
            <w:shd w:val="clear" w:color="auto" w:fill="auto"/>
          </w:tcPr>
          <w:p w:rsidR="000F0157" w:rsidRDefault="00495032" w:rsidP="008B4408">
            <w:pPr>
              <w:jc w:val="center"/>
            </w:pPr>
            <w:r>
              <w:t>-</w:t>
            </w:r>
            <w:r w:rsidR="008B4408" w:rsidRPr="008B4408">
              <w:t>10 260 105,00</w:t>
            </w:r>
          </w:p>
        </w:tc>
      </w:tr>
      <w:tr w:rsidR="000F0157" w:rsidTr="008B4408">
        <w:tc>
          <w:tcPr>
            <w:tcW w:w="3189" w:type="dxa"/>
            <w:shd w:val="clear" w:color="auto" w:fill="auto"/>
          </w:tcPr>
          <w:p w:rsidR="000F0157" w:rsidRDefault="000F0157" w:rsidP="008B4408">
            <w:pPr>
              <w:jc w:val="center"/>
            </w:pPr>
            <w:r>
              <w:t>349</w:t>
            </w:r>
            <w:r w:rsidRPr="00B264B8">
              <w:t xml:space="preserve"> 01 05 0</w:t>
            </w:r>
            <w:r>
              <w:t>2</w:t>
            </w:r>
            <w:r w:rsidRPr="00B264B8">
              <w:t xml:space="preserve"> 0</w:t>
            </w:r>
            <w:r>
              <w:t>1</w:t>
            </w:r>
            <w:r w:rsidRPr="00B264B8">
              <w:t xml:space="preserve"> </w:t>
            </w:r>
            <w:r>
              <w:t>1</w:t>
            </w:r>
            <w:r w:rsidRPr="00B264B8">
              <w:t xml:space="preserve">0 0000 </w:t>
            </w:r>
            <w:r>
              <w:t>510</w:t>
            </w:r>
          </w:p>
        </w:tc>
        <w:tc>
          <w:tcPr>
            <w:tcW w:w="4478" w:type="dxa"/>
            <w:shd w:val="clear" w:color="auto" w:fill="auto"/>
          </w:tcPr>
          <w:p w:rsidR="000F0157" w:rsidRDefault="000F0157" w:rsidP="008B4408">
            <w:pPr>
              <w:jc w:val="center"/>
            </w:pPr>
            <w:r>
              <w:t>Увеличение прочих остатков денежных средств бюджета поселений</w:t>
            </w:r>
          </w:p>
        </w:tc>
        <w:tc>
          <w:tcPr>
            <w:tcW w:w="1903" w:type="dxa"/>
            <w:shd w:val="clear" w:color="auto" w:fill="auto"/>
          </w:tcPr>
          <w:p w:rsidR="000F0157" w:rsidRPr="00A45CB8" w:rsidRDefault="00495032" w:rsidP="008B4408">
            <w:pPr>
              <w:jc w:val="center"/>
            </w:pPr>
            <w:r>
              <w:t>-</w:t>
            </w:r>
            <w:r w:rsidR="008B4408" w:rsidRPr="008B4408">
              <w:t>10 260 105,00</w:t>
            </w:r>
          </w:p>
        </w:tc>
      </w:tr>
      <w:tr w:rsidR="000F0157" w:rsidTr="008B4408">
        <w:tc>
          <w:tcPr>
            <w:tcW w:w="3189" w:type="dxa"/>
            <w:shd w:val="clear" w:color="auto" w:fill="auto"/>
          </w:tcPr>
          <w:p w:rsidR="000F0157" w:rsidRDefault="000F0157" w:rsidP="008B4408">
            <w:pPr>
              <w:jc w:val="center"/>
            </w:pPr>
            <w:r>
              <w:t>349</w:t>
            </w:r>
            <w:r w:rsidRPr="00B264B8">
              <w:t xml:space="preserve"> 01 05 00 00 00 0000 </w:t>
            </w:r>
            <w:r>
              <w:t>6</w:t>
            </w:r>
            <w:r w:rsidRPr="00B264B8">
              <w:t>0</w:t>
            </w:r>
            <w:r>
              <w:t>0</w:t>
            </w:r>
          </w:p>
        </w:tc>
        <w:tc>
          <w:tcPr>
            <w:tcW w:w="4478" w:type="dxa"/>
            <w:shd w:val="clear" w:color="auto" w:fill="auto"/>
          </w:tcPr>
          <w:p w:rsidR="000F0157" w:rsidRDefault="000F0157" w:rsidP="008B4408">
            <w:pPr>
              <w:jc w:val="center"/>
            </w:pPr>
            <w:r>
              <w:t>Уменьшение остатков средств бюджета</w:t>
            </w:r>
          </w:p>
        </w:tc>
        <w:tc>
          <w:tcPr>
            <w:tcW w:w="1903" w:type="dxa"/>
            <w:shd w:val="clear" w:color="auto" w:fill="auto"/>
          </w:tcPr>
          <w:p w:rsidR="000F0157" w:rsidRDefault="008B4408" w:rsidP="008B4408">
            <w:pPr>
              <w:jc w:val="center"/>
            </w:pPr>
            <w:r w:rsidRPr="008B4408">
              <w:t>10 260 105,00</w:t>
            </w:r>
          </w:p>
        </w:tc>
      </w:tr>
      <w:tr w:rsidR="000F0157" w:rsidTr="008B4408">
        <w:tc>
          <w:tcPr>
            <w:tcW w:w="3189" w:type="dxa"/>
            <w:shd w:val="clear" w:color="auto" w:fill="auto"/>
          </w:tcPr>
          <w:p w:rsidR="000F0157" w:rsidRDefault="000F0157" w:rsidP="008B4408">
            <w:pPr>
              <w:jc w:val="center"/>
            </w:pPr>
            <w:r>
              <w:t>349</w:t>
            </w:r>
            <w:r w:rsidRPr="00B264B8">
              <w:t xml:space="preserve"> 01 05 0</w:t>
            </w:r>
            <w:r>
              <w:t>2</w:t>
            </w:r>
            <w:r w:rsidRPr="00B264B8">
              <w:t xml:space="preserve"> 0</w:t>
            </w:r>
            <w:r>
              <w:t>1</w:t>
            </w:r>
            <w:r w:rsidRPr="00B264B8">
              <w:t xml:space="preserve"> </w:t>
            </w:r>
            <w:r>
              <w:t>1</w:t>
            </w:r>
            <w:r w:rsidRPr="00B264B8">
              <w:t xml:space="preserve">0 0000 </w:t>
            </w:r>
            <w:r>
              <w:t>610</w:t>
            </w:r>
          </w:p>
        </w:tc>
        <w:tc>
          <w:tcPr>
            <w:tcW w:w="4478" w:type="dxa"/>
            <w:shd w:val="clear" w:color="auto" w:fill="auto"/>
          </w:tcPr>
          <w:p w:rsidR="000F0157" w:rsidRDefault="000F0157" w:rsidP="008B4408">
            <w:pPr>
              <w:jc w:val="center"/>
            </w:pPr>
            <w:r>
              <w:t>Уменьшение прочих остатков денежных средств бюджета поселений</w:t>
            </w:r>
          </w:p>
        </w:tc>
        <w:tc>
          <w:tcPr>
            <w:tcW w:w="1903" w:type="dxa"/>
            <w:shd w:val="clear" w:color="auto" w:fill="auto"/>
          </w:tcPr>
          <w:p w:rsidR="000F0157" w:rsidRDefault="008B4408" w:rsidP="008B4408">
            <w:pPr>
              <w:jc w:val="center"/>
            </w:pPr>
            <w:r w:rsidRPr="008B4408">
              <w:t>10 260 105,00</w:t>
            </w:r>
          </w:p>
        </w:tc>
      </w:tr>
    </w:tbl>
    <w:p w:rsidR="000F0157" w:rsidRDefault="000F0157" w:rsidP="000F0157"/>
    <w:p w:rsidR="000F0157" w:rsidRDefault="000F0157" w:rsidP="000F0157">
      <w:pPr>
        <w:jc w:val="right"/>
      </w:pPr>
      <w:r>
        <w:t>Приложение 9</w:t>
      </w:r>
    </w:p>
    <w:p w:rsidR="000F0157" w:rsidRDefault="000F0157" w:rsidP="000F0157">
      <w:pPr>
        <w:jc w:val="right"/>
      </w:pPr>
      <w:r>
        <w:t>Таблица 2</w:t>
      </w:r>
    </w:p>
    <w:p w:rsidR="000F0157" w:rsidRDefault="000F0157" w:rsidP="000F0157">
      <w:pPr>
        <w:jc w:val="right"/>
      </w:pPr>
    </w:p>
    <w:p w:rsidR="000F0157" w:rsidRDefault="000F0157" w:rsidP="000F0157">
      <w:pPr>
        <w:ind w:left="-1080" w:right="-1078"/>
        <w:jc w:val="center"/>
      </w:pPr>
      <w:r w:rsidRPr="00E43CFC">
        <w:t>Источники финансирования</w:t>
      </w:r>
      <w:r>
        <w:t xml:space="preserve"> </w:t>
      </w:r>
      <w:r w:rsidRPr="00E43CFC">
        <w:t>дефицита бюджета</w:t>
      </w:r>
      <w:r>
        <w:t xml:space="preserve"> </w:t>
      </w:r>
      <w:r w:rsidRPr="00E43CFC">
        <w:t xml:space="preserve">на </w:t>
      </w:r>
      <w:r>
        <w:t>201</w:t>
      </w:r>
      <w:r w:rsidR="00495032">
        <w:t>8</w:t>
      </w:r>
      <w:r>
        <w:t xml:space="preserve"> и 201</w:t>
      </w:r>
      <w:r w:rsidR="00495032">
        <w:t>9</w:t>
      </w:r>
      <w:r>
        <w:t xml:space="preserve"> года</w:t>
      </w:r>
    </w:p>
    <w:p w:rsidR="000F0157" w:rsidRDefault="000F0157" w:rsidP="000F0157">
      <w:pPr>
        <w:ind w:left="-1080" w:right="-1078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4"/>
        <w:gridCol w:w="3465"/>
        <w:gridCol w:w="1580"/>
        <w:gridCol w:w="1362"/>
      </w:tblGrid>
      <w:tr w:rsidR="000F0157" w:rsidTr="008B4408">
        <w:trPr>
          <w:trHeight w:val="135"/>
        </w:trPr>
        <w:tc>
          <w:tcPr>
            <w:tcW w:w="3164" w:type="dxa"/>
            <w:vMerge w:val="restart"/>
            <w:shd w:val="clear" w:color="auto" w:fill="auto"/>
          </w:tcPr>
          <w:p w:rsidR="000F0157" w:rsidRDefault="000F0157" w:rsidP="008B4408">
            <w:pPr>
              <w:jc w:val="center"/>
            </w:pPr>
            <w:r>
              <w:t>КБК</w:t>
            </w:r>
          </w:p>
        </w:tc>
        <w:tc>
          <w:tcPr>
            <w:tcW w:w="3465" w:type="dxa"/>
            <w:vMerge w:val="restart"/>
            <w:shd w:val="clear" w:color="auto" w:fill="auto"/>
          </w:tcPr>
          <w:p w:rsidR="000F0157" w:rsidRDefault="000F0157" w:rsidP="008B4408">
            <w:pPr>
              <w:jc w:val="center"/>
            </w:pPr>
            <w:r>
              <w:t>Наименование</w:t>
            </w:r>
          </w:p>
        </w:tc>
        <w:tc>
          <w:tcPr>
            <w:tcW w:w="2942" w:type="dxa"/>
            <w:gridSpan w:val="2"/>
            <w:shd w:val="clear" w:color="auto" w:fill="auto"/>
          </w:tcPr>
          <w:p w:rsidR="000F0157" w:rsidRDefault="000F0157" w:rsidP="002252C0">
            <w:r>
              <w:t>Сумма (руб.)</w:t>
            </w:r>
          </w:p>
        </w:tc>
      </w:tr>
      <w:tr w:rsidR="000F0157" w:rsidTr="008B4408">
        <w:trPr>
          <w:trHeight w:val="135"/>
        </w:trPr>
        <w:tc>
          <w:tcPr>
            <w:tcW w:w="3164" w:type="dxa"/>
            <w:vMerge/>
            <w:shd w:val="clear" w:color="auto" w:fill="auto"/>
          </w:tcPr>
          <w:p w:rsidR="000F0157" w:rsidRDefault="000F0157" w:rsidP="002252C0"/>
        </w:tc>
        <w:tc>
          <w:tcPr>
            <w:tcW w:w="3465" w:type="dxa"/>
            <w:vMerge/>
            <w:shd w:val="clear" w:color="auto" w:fill="auto"/>
          </w:tcPr>
          <w:p w:rsidR="000F0157" w:rsidRDefault="000F0157" w:rsidP="002252C0"/>
        </w:tc>
        <w:tc>
          <w:tcPr>
            <w:tcW w:w="1580" w:type="dxa"/>
            <w:shd w:val="clear" w:color="auto" w:fill="auto"/>
          </w:tcPr>
          <w:p w:rsidR="000F0157" w:rsidRDefault="000F0157" w:rsidP="00495032">
            <w:r>
              <w:t>201</w:t>
            </w:r>
            <w:r w:rsidR="00495032">
              <w:t>8</w:t>
            </w:r>
            <w:r>
              <w:t xml:space="preserve"> г</w:t>
            </w:r>
          </w:p>
        </w:tc>
        <w:tc>
          <w:tcPr>
            <w:tcW w:w="1362" w:type="dxa"/>
            <w:shd w:val="clear" w:color="auto" w:fill="auto"/>
          </w:tcPr>
          <w:p w:rsidR="000F0157" w:rsidRDefault="000F0157" w:rsidP="00495032">
            <w:r>
              <w:t>201</w:t>
            </w:r>
            <w:r w:rsidR="00495032">
              <w:t>9</w:t>
            </w:r>
            <w:r>
              <w:t xml:space="preserve"> г</w:t>
            </w:r>
          </w:p>
        </w:tc>
      </w:tr>
      <w:tr w:rsidR="000F0157" w:rsidTr="008B4408">
        <w:trPr>
          <w:trHeight w:val="135"/>
        </w:trPr>
        <w:tc>
          <w:tcPr>
            <w:tcW w:w="3164" w:type="dxa"/>
            <w:shd w:val="clear" w:color="auto" w:fill="auto"/>
          </w:tcPr>
          <w:p w:rsidR="000F0157" w:rsidRDefault="000F0157" w:rsidP="008B4408">
            <w:pPr>
              <w:jc w:val="center"/>
            </w:pPr>
            <w:r>
              <w:t>349 01 00 00 00 00 000 000</w:t>
            </w:r>
          </w:p>
        </w:tc>
        <w:tc>
          <w:tcPr>
            <w:tcW w:w="3465" w:type="dxa"/>
            <w:shd w:val="clear" w:color="auto" w:fill="auto"/>
          </w:tcPr>
          <w:p w:rsidR="000F0157" w:rsidRDefault="000F0157" w:rsidP="008B4408">
            <w:pPr>
              <w:jc w:val="center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1580" w:type="dxa"/>
            <w:shd w:val="clear" w:color="auto" w:fill="auto"/>
          </w:tcPr>
          <w:p w:rsidR="000F0157" w:rsidRDefault="000F0157" w:rsidP="002252C0"/>
        </w:tc>
        <w:tc>
          <w:tcPr>
            <w:tcW w:w="1362" w:type="dxa"/>
            <w:shd w:val="clear" w:color="auto" w:fill="auto"/>
          </w:tcPr>
          <w:p w:rsidR="000F0157" w:rsidRDefault="000F0157" w:rsidP="002252C0"/>
        </w:tc>
      </w:tr>
      <w:tr w:rsidR="000F0157" w:rsidTr="008B4408">
        <w:trPr>
          <w:trHeight w:val="135"/>
        </w:trPr>
        <w:tc>
          <w:tcPr>
            <w:tcW w:w="3164" w:type="dxa"/>
            <w:shd w:val="clear" w:color="auto" w:fill="auto"/>
          </w:tcPr>
          <w:p w:rsidR="000F0157" w:rsidRDefault="000F0157" w:rsidP="008B4408">
            <w:pPr>
              <w:jc w:val="center"/>
            </w:pPr>
            <w:r>
              <w:t>349 01 05 00 00 00 0000 000</w:t>
            </w:r>
          </w:p>
        </w:tc>
        <w:tc>
          <w:tcPr>
            <w:tcW w:w="3465" w:type="dxa"/>
            <w:shd w:val="clear" w:color="auto" w:fill="auto"/>
          </w:tcPr>
          <w:p w:rsidR="000F0157" w:rsidRDefault="000F0157" w:rsidP="008B4408">
            <w:pPr>
              <w:jc w:val="center"/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1580" w:type="dxa"/>
            <w:shd w:val="clear" w:color="auto" w:fill="auto"/>
          </w:tcPr>
          <w:p w:rsidR="000F0157" w:rsidRDefault="000F0157" w:rsidP="002252C0"/>
        </w:tc>
        <w:tc>
          <w:tcPr>
            <w:tcW w:w="1362" w:type="dxa"/>
            <w:shd w:val="clear" w:color="auto" w:fill="auto"/>
          </w:tcPr>
          <w:p w:rsidR="000F0157" w:rsidRDefault="000F0157" w:rsidP="002252C0"/>
        </w:tc>
      </w:tr>
      <w:tr w:rsidR="000F0157" w:rsidTr="008B4408">
        <w:trPr>
          <w:trHeight w:val="135"/>
        </w:trPr>
        <w:tc>
          <w:tcPr>
            <w:tcW w:w="3164" w:type="dxa"/>
            <w:shd w:val="clear" w:color="auto" w:fill="auto"/>
          </w:tcPr>
          <w:p w:rsidR="000F0157" w:rsidRDefault="000F0157" w:rsidP="008B4408">
            <w:pPr>
              <w:jc w:val="center"/>
            </w:pPr>
            <w:r>
              <w:t>349 01 05 00 00 00 0000 500</w:t>
            </w:r>
          </w:p>
        </w:tc>
        <w:tc>
          <w:tcPr>
            <w:tcW w:w="3465" w:type="dxa"/>
            <w:shd w:val="clear" w:color="auto" w:fill="auto"/>
          </w:tcPr>
          <w:p w:rsidR="000F0157" w:rsidRDefault="000F0157" w:rsidP="008B4408">
            <w:pPr>
              <w:jc w:val="center"/>
            </w:pPr>
            <w:r>
              <w:t>Увеличение остатков средств бюджета</w:t>
            </w:r>
          </w:p>
        </w:tc>
        <w:tc>
          <w:tcPr>
            <w:tcW w:w="1580" w:type="dxa"/>
            <w:shd w:val="clear" w:color="auto" w:fill="auto"/>
          </w:tcPr>
          <w:p w:rsidR="000F0157" w:rsidRPr="008B4408" w:rsidRDefault="00495032" w:rsidP="00495032">
            <w:pPr>
              <w:rPr>
                <w:sz w:val="20"/>
                <w:szCs w:val="20"/>
              </w:rPr>
            </w:pPr>
            <w:r w:rsidRPr="008B4408">
              <w:rPr>
                <w:sz w:val="20"/>
                <w:szCs w:val="20"/>
              </w:rPr>
              <w:t>-3 387065,00</w:t>
            </w:r>
          </w:p>
        </w:tc>
        <w:tc>
          <w:tcPr>
            <w:tcW w:w="1362" w:type="dxa"/>
            <w:shd w:val="clear" w:color="auto" w:fill="auto"/>
          </w:tcPr>
          <w:p w:rsidR="000F0157" w:rsidRPr="008B4408" w:rsidRDefault="00495032" w:rsidP="00495032">
            <w:pPr>
              <w:rPr>
                <w:sz w:val="20"/>
                <w:szCs w:val="20"/>
              </w:rPr>
            </w:pPr>
            <w:r w:rsidRPr="008B4408">
              <w:rPr>
                <w:sz w:val="20"/>
                <w:szCs w:val="20"/>
              </w:rPr>
              <w:t>-3 476065,00</w:t>
            </w:r>
          </w:p>
        </w:tc>
      </w:tr>
      <w:tr w:rsidR="000462FB" w:rsidTr="008B4408">
        <w:trPr>
          <w:trHeight w:val="135"/>
        </w:trPr>
        <w:tc>
          <w:tcPr>
            <w:tcW w:w="3164" w:type="dxa"/>
            <w:shd w:val="clear" w:color="auto" w:fill="auto"/>
          </w:tcPr>
          <w:p w:rsidR="000462FB" w:rsidRDefault="000462FB" w:rsidP="008B4408">
            <w:pPr>
              <w:jc w:val="center"/>
            </w:pPr>
            <w:r>
              <w:t>349</w:t>
            </w:r>
            <w:r w:rsidRPr="00B264B8">
              <w:t xml:space="preserve"> 01 05 0</w:t>
            </w:r>
            <w:r>
              <w:t>2</w:t>
            </w:r>
            <w:r w:rsidRPr="00B264B8">
              <w:t xml:space="preserve"> 0</w:t>
            </w:r>
            <w:r>
              <w:t>1</w:t>
            </w:r>
            <w:r w:rsidRPr="00B264B8">
              <w:t xml:space="preserve"> </w:t>
            </w:r>
            <w:r>
              <w:t>1</w:t>
            </w:r>
            <w:r w:rsidRPr="00B264B8">
              <w:t xml:space="preserve">0 0000 </w:t>
            </w:r>
            <w:r>
              <w:t>510</w:t>
            </w:r>
          </w:p>
        </w:tc>
        <w:tc>
          <w:tcPr>
            <w:tcW w:w="3465" w:type="dxa"/>
            <w:shd w:val="clear" w:color="auto" w:fill="auto"/>
          </w:tcPr>
          <w:p w:rsidR="000462FB" w:rsidRDefault="000462FB" w:rsidP="008B4408">
            <w:pPr>
              <w:jc w:val="center"/>
            </w:pPr>
            <w:r>
              <w:t>Увеличение прочих остатков денежных средств бюджета поселений</w:t>
            </w:r>
          </w:p>
        </w:tc>
        <w:tc>
          <w:tcPr>
            <w:tcW w:w="1580" w:type="dxa"/>
            <w:shd w:val="clear" w:color="auto" w:fill="auto"/>
          </w:tcPr>
          <w:p w:rsidR="000462FB" w:rsidRPr="008B4408" w:rsidRDefault="00495032" w:rsidP="00EE23E8">
            <w:pPr>
              <w:rPr>
                <w:sz w:val="20"/>
                <w:szCs w:val="20"/>
              </w:rPr>
            </w:pPr>
            <w:r w:rsidRPr="008B4408">
              <w:rPr>
                <w:sz w:val="20"/>
                <w:szCs w:val="20"/>
              </w:rPr>
              <w:t>-3 387065,00</w:t>
            </w:r>
          </w:p>
        </w:tc>
        <w:tc>
          <w:tcPr>
            <w:tcW w:w="1362" w:type="dxa"/>
            <w:shd w:val="clear" w:color="auto" w:fill="auto"/>
          </w:tcPr>
          <w:p w:rsidR="000462FB" w:rsidRPr="008B4408" w:rsidRDefault="00495032" w:rsidP="002252C0">
            <w:pPr>
              <w:rPr>
                <w:sz w:val="20"/>
                <w:szCs w:val="20"/>
              </w:rPr>
            </w:pPr>
            <w:r w:rsidRPr="008B4408">
              <w:rPr>
                <w:sz w:val="20"/>
                <w:szCs w:val="20"/>
              </w:rPr>
              <w:t>-3 476065,00</w:t>
            </w:r>
          </w:p>
        </w:tc>
      </w:tr>
      <w:tr w:rsidR="000462FB" w:rsidTr="008B4408">
        <w:trPr>
          <w:trHeight w:val="135"/>
        </w:trPr>
        <w:tc>
          <w:tcPr>
            <w:tcW w:w="3164" w:type="dxa"/>
            <w:shd w:val="clear" w:color="auto" w:fill="auto"/>
          </w:tcPr>
          <w:p w:rsidR="000462FB" w:rsidRDefault="000462FB" w:rsidP="008B4408">
            <w:pPr>
              <w:jc w:val="center"/>
            </w:pPr>
            <w:r>
              <w:t>349</w:t>
            </w:r>
            <w:r w:rsidRPr="00B264B8">
              <w:t xml:space="preserve"> 01 05 00 00 00 0000 </w:t>
            </w:r>
            <w:r>
              <w:t>6</w:t>
            </w:r>
            <w:r w:rsidRPr="00B264B8">
              <w:t>0</w:t>
            </w:r>
            <w:r>
              <w:t>0</w:t>
            </w:r>
          </w:p>
        </w:tc>
        <w:tc>
          <w:tcPr>
            <w:tcW w:w="3465" w:type="dxa"/>
            <w:shd w:val="clear" w:color="auto" w:fill="auto"/>
          </w:tcPr>
          <w:p w:rsidR="000462FB" w:rsidRDefault="000462FB" w:rsidP="008B4408">
            <w:pPr>
              <w:jc w:val="center"/>
            </w:pPr>
            <w:r>
              <w:t>Уменьшение остатков средств бюджета</w:t>
            </w:r>
          </w:p>
        </w:tc>
        <w:tc>
          <w:tcPr>
            <w:tcW w:w="1580" w:type="dxa"/>
            <w:shd w:val="clear" w:color="auto" w:fill="auto"/>
          </w:tcPr>
          <w:p w:rsidR="000462FB" w:rsidRPr="008B4408" w:rsidRDefault="00495032" w:rsidP="00EE23E8">
            <w:pPr>
              <w:rPr>
                <w:sz w:val="20"/>
                <w:szCs w:val="20"/>
              </w:rPr>
            </w:pPr>
            <w:r w:rsidRPr="008B4408">
              <w:rPr>
                <w:sz w:val="20"/>
                <w:szCs w:val="20"/>
              </w:rPr>
              <w:t xml:space="preserve"> 3 387065,00</w:t>
            </w:r>
          </w:p>
        </w:tc>
        <w:tc>
          <w:tcPr>
            <w:tcW w:w="1362" w:type="dxa"/>
            <w:shd w:val="clear" w:color="auto" w:fill="auto"/>
          </w:tcPr>
          <w:p w:rsidR="000462FB" w:rsidRPr="008B4408" w:rsidRDefault="00495032" w:rsidP="002252C0">
            <w:pPr>
              <w:rPr>
                <w:sz w:val="20"/>
                <w:szCs w:val="20"/>
              </w:rPr>
            </w:pPr>
            <w:r w:rsidRPr="008B4408">
              <w:rPr>
                <w:sz w:val="20"/>
                <w:szCs w:val="20"/>
              </w:rPr>
              <w:t>3 476065,00</w:t>
            </w:r>
          </w:p>
        </w:tc>
      </w:tr>
      <w:tr w:rsidR="000462FB" w:rsidTr="008B4408">
        <w:trPr>
          <w:trHeight w:val="135"/>
        </w:trPr>
        <w:tc>
          <w:tcPr>
            <w:tcW w:w="3164" w:type="dxa"/>
            <w:shd w:val="clear" w:color="auto" w:fill="auto"/>
          </w:tcPr>
          <w:p w:rsidR="000462FB" w:rsidRDefault="000462FB" w:rsidP="008B4408">
            <w:pPr>
              <w:jc w:val="center"/>
            </w:pPr>
            <w:r>
              <w:t>349</w:t>
            </w:r>
            <w:r w:rsidRPr="00B264B8">
              <w:t xml:space="preserve"> 01 05 0</w:t>
            </w:r>
            <w:r>
              <w:t>2</w:t>
            </w:r>
            <w:r w:rsidRPr="00B264B8">
              <w:t xml:space="preserve"> 0</w:t>
            </w:r>
            <w:r>
              <w:t>1</w:t>
            </w:r>
            <w:r w:rsidRPr="00B264B8">
              <w:t xml:space="preserve"> </w:t>
            </w:r>
            <w:r>
              <w:t>1</w:t>
            </w:r>
            <w:r w:rsidRPr="00B264B8">
              <w:t xml:space="preserve">0 0000 </w:t>
            </w:r>
            <w:r>
              <w:t>610</w:t>
            </w:r>
          </w:p>
        </w:tc>
        <w:tc>
          <w:tcPr>
            <w:tcW w:w="3465" w:type="dxa"/>
            <w:shd w:val="clear" w:color="auto" w:fill="auto"/>
          </w:tcPr>
          <w:p w:rsidR="000462FB" w:rsidRDefault="000462FB" w:rsidP="008B4408">
            <w:pPr>
              <w:jc w:val="center"/>
            </w:pPr>
            <w:r>
              <w:t>Уменьшение прочих остатков денежных средств бюджета поселений</w:t>
            </w:r>
          </w:p>
        </w:tc>
        <w:tc>
          <w:tcPr>
            <w:tcW w:w="1580" w:type="dxa"/>
            <w:shd w:val="clear" w:color="auto" w:fill="auto"/>
          </w:tcPr>
          <w:p w:rsidR="000462FB" w:rsidRPr="008B4408" w:rsidRDefault="00495032" w:rsidP="00EE23E8">
            <w:pPr>
              <w:rPr>
                <w:sz w:val="20"/>
                <w:szCs w:val="20"/>
              </w:rPr>
            </w:pPr>
            <w:r w:rsidRPr="008B4408">
              <w:rPr>
                <w:sz w:val="20"/>
                <w:szCs w:val="20"/>
              </w:rPr>
              <w:t xml:space="preserve"> 3 387065,00</w:t>
            </w:r>
          </w:p>
        </w:tc>
        <w:tc>
          <w:tcPr>
            <w:tcW w:w="1362" w:type="dxa"/>
            <w:shd w:val="clear" w:color="auto" w:fill="auto"/>
          </w:tcPr>
          <w:p w:rsidR="000462FB" w:rsidRPr="008B4408" w:rsidRDefault="00495032" w:rsidP="002252C0">
            <w:pPr>
              <w:rPr>
                <w:sz w:val="20"/>
                <w:szCs w:val="20"/>
              </w:rPr>
            </w:pPr>
            <w:r w:rsidRPr="008B4408">
              <w:rPr>
                <w:sz w:val="20"/>
                <w:szCs w:val="20"/>
              </w:rPr>
              <w:t>3 476065,00</w:t>
            </w:r>
          </w:p>
        </w:tc>
      </w:tr>
    </w:tbl>
    <w:p w:rsidR="000F0157" w:rsidRDefault="000F0157" w:rsidP="000F0157"/>
    <w:p w:rsidR="000F0157" w:rsidRDefault="000F0157" w:rsidP="000F0157"/>
    <w:p w:rsidR="00545C89" w:rsidRDefault="00545C89"/>
    <w:sectPr w:rsidR="00545C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0157"/>
    <w:rsid w:val="00031243"/>
    <w:rsid w:val="000462FB"/>
    <w:rsid w:val="000F0157"/>
    <w:rsid w:val="00174BE8"/>
    <w:rsid w:val="001876EF"/>
    <w:rsid w:val="002252C0"/>
    <w:rsid w:val="00495032"/>
    <w:rsid w:val="00545C89"/>
    <w:rsid w:val="0065623C"/>
    <w:rsid w:val="008B4408"/>
    <w:rsid w:val="008E3C4D"/>
    <w:rsid w:val="00EA3C59"/>
    <w:rsid w:val="00F84F66"/>
    <w:rsid w:val="00F90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15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1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1 Знак"/>
    <w:basedOn w:val="a"/>
    <w:rsid w:val="000F015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9</vt:lpstr>
    </vt:vector>
  </TitlesOfParts>
  <Company>Organization</Company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</dc:title>
  <dc:subject/>
  <dc:creator>Пользователь</dc:creator>
  <cp:keywords/>
  <dc:description/>
  <cp:lastModifiedBy>kama</cp:lastModifiedBy>
  <cp:revision>5</cp:revision>
  <cp:lastPrinted>2016-12-26T04:23:00Z</cp:lastPrinted>
  <dcterms:created xsi:type="dcterms:W3CDTF">2016-11-26T08:40:00Z</dcterms:created>
  <dcterms:modified xsi:type="dcterms:W3CDTF">2016-12-26T04:23:00Z</dcterms:modified>
</cp:coreProperties>
</file>